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97D4BF" wp14:editId="64C95703">
            <wp:simplePos x="0" y="0"/>
            <wp:positionH relativeFrom="column">
              <wp:posOffset>2628900</wp:posOffset>
            </wp:positionH>
            <wp:positionV relativeFrom="paragraph">
              <wp:posOffset>-326390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6B3" w:rsidRDefault="00DE56B3" w:rsidP="00DE56B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DE56B3" w:rsidRDefault="00DE56B3" w:rsidP="00DE56B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DE56B3" w:rsidRDefault="00DE56B3" w:rsidP="00DE56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E56B3" w:rsidRDefault="00DE56B3" w:rsidP="00DE56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0"/>
          <w:lang w:eastAsia="ru-RU"/>
        </w:rPr>
        <w:t>ПОСТАНОВЛЕНИЕ</w:t>
      </w:r>
    </w:p>
    <w:p w:rsidR="00DE56B3" w:rsidRDefault="00DE56B3" w:rsidP="00DE56B3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6"/>
          <w:szCs w:val="20"/>
          <w:lang w:eastAsia="ru-RU"/>
        </w:rPr>
        <w:t>Шеломки</w:t>
      </w:r>
      <w:proofErr w:type="spellEnd"/>
    </w:p>
    <w:p w:rsidR="00DE56B3" w:rsidRDefault="00DE56B3" w:rsidP="00DE5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E56B3" w:rsidRDefault="008E7B4A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29.02.2016</w:t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ab/>
        <w:t>№ 12-п</w:t>
      </w: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E56B3" w:rsidRDefault="00DE56B3" w:rsidP="00DE56B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Об утверждении Положения </w:t>
      </w:r>
    </w:p>
    <w:p w:rsidR="00DE56B3" w:rsidRDefault="00DE56B3" w:rsidP="00DE56B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 маневренной группе по обеспечению пожарной </w:t>
      </w:r>
    </w:p>
    <w:p w:rsidR="00DE56B3" w:rsidRDefault="00DE56B3" w:rsidP="00DE56B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безопасности в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весенне-летний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пожароопасный </w:t>
      </w:r>
    </w:p>
    <w:p w:rsidR="00DE56B3" w:rsidRDefault="00DE56B3" w:rsidP="00DE56B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период  2016 года на территории Шеломковского сельсовета</w:t>
      </w:r>
    </w:p>
    <w:p w:rsidR="00DE56B3" w:rsidRDefault="00DE56B3" w:rsidP="00DE56B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E56B3" w:rsidRDefault="00DE56B3" w:rsidP="00DE56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19 Федерального закона от 21.12.1994 года</w:t>
      </w: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69-ФЗ «О пожарной безопасности», статьей 14 Федерального закона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06.10.2003 года № </w:t>
      </w:r>
      <w:r w:rsidR="00A8383B">
        <w:rPr>
          <w:rFonts w:ascii="Times New Roman" w:eastAsia="Times New Roman" w:hAnsi="Times New Roman"/>
          <w:sz w:val="28"/>
          <w:szCs w:val="28"/>
          <w:lang w:eastAsia="ru-RU"/>
        </w:rPr>
        <w:t>131 – ФЗ « Об общих принципах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8383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</w:t>
      </w:r>
      <w:r w:rsidR="00A8383B">
        <w:rPr>
          <w:rFonts w:ascii="Times New Roman" w:eastAsia="Times New Roman" w:hAnsi="Times New Roman"/>
          <w:sz w:val="28"/>
          <w:szCs w:val="28"/>
          <w:lang w:eastAsia="ru-RU"/>
        </w:rPr>
        <w:t>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</w:t>
      </w:r>
    </w:p>
    <w:p w:rsidR="00DE56B3" w:rsidRDefault="00DE56B3" w:rsidP="00DE56B3">
      <w:pPr>
        <w:tabs>
          <w:tab w:val="center" w:pos="48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в Российской Федерации», статьей 11 закона Красноярского края от 10.02.2000 года № 9 – 631 « О защите населения и территории  Красноярского края от чрезвычайных ситуаций природного и техногенного характера», а также в целях обеспечения мер пожарной безопасности на объектах и в населенных пунктах Шеломковского сельсовета в весенне-летний пожароопасный период 2016 года. ПОСТАНОВЛЯЮ:          </w:t>
      </w: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1.Утвердить Положение о маневренной группе муниципального образования Шеломковский сельсовет по защите объектов и населённых пунктов Шеломковского поселения в весенне-летний пожароопасный период 2016 года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согласно При</w:t>
      </w:r>
      <w:r w:rsidR="008E7B4A">
        <w:rPr>
          <w:rFonts w:ascii="Times New Roman" w:eastAsia="Times New Roman" w:hAnsi="Times New Roman"/>
          <w:sz w:val="28"/>
          <w:szCs w:val="20"/>
          <w:lang w:eastAsia="ru-RU"/>
        </w:rPr>
        <w:t>ложения</w:t>
      </w:r>
      <w:proofErr w:type="gramEnd"/>
      <w:r w:rsidR="008E7B4A">
        <w:rPr>
          <w:rFonts w:ascii="Times New Roman" w:eastAsia="Times New Roman" w:hAnsi="Times New Roman"/>
          <w:sz w:val="28"/>
          <w:szCs w:val="20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2.Утвердить состав маневренной группы Шеломковского с</w:t>
      </w:r>
      <w:r w:rsidR="008E7B4A">
        <w:rPr>
          <w:rFonts w:ascii="Times New Roman" w:eastAsia="Times New Roman" w:hAnsi="Times New Roman"/>
          <w:sz w:val="28"/>
          <w:szCs w:val="20"/>
          <w:lang w:eastAsia="ru-RU"/>
        </w:rPr>
        <w:t>ельсовета согласно Приложению 2.</w:t>
      </w:r>
    </w:p>
    <w:p w:rsidR="001A47BF" w:rsidRDefault="001A47BF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3</w:t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Утвердить инструкцию по действиям руководителя и рабоче</w:t>
      </w:r>
      <w:r w:rsidR="008E7B4A">
        <w:rPr>
          <w:rFonts w:ascii="Times New Roman" w:eastAsia="Times New Roman" w:hAnsi="Times New Roman"/>
          <w:sz w:val="28"/>
          <w:szCs w:val="20"/>
          <w:lang w:eastAsia="ru-RU"/>
        </w:rPr>
        <w:t>го состава группы (Приложение 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), схему взаимодействия заинтересованных оперативных служб (Прилож</w:t>
      </w:r>
      <w:r w:rsidR="008E7B4A">
        <w:rPr>
          <w:rFonts w:ascii="Times New Roman" w:eastAsia="Times New Roman" w:hAnsi="Times New Roman"/>
          <w:sz w:val="28"/>
          <w:szCs w:val="20"/>
          <w:lang w:eastAsia="ru-RU"/>
        </w:rPr>
        <w:t xml:space="preserve">ение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4)</w:t>
      </w:r>
    </w:p>
    <w:p w:rsidR="00DE56B3" w:rsidRDefault="001A47BF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4</w:t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DE56B3" w:rsidRDefault="001A47BF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5</w:t>
      </w:r>
      <w:r w:rsidR="00DE56B3">
        <w:rPr>
          <w:rFonts w:ascii="Times New Roman" w:eastAsia="Times New Roman" w:hAnsi="Times New Roman"/>
          <w:sz w:val="28"/>
          <w:szCs w:val="20"/>
          <w:lang w:eastAsia="ru-RU"/>
        </w:rPr>
        <w:t xml:space="preserve">. Постановление вступает в силу  в день, следующий за днем его официального опубликования  в печатном издании администрации Шеломковского сельсовета  «Информационный вестник». </w:t>
      </w: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E56B3" w:rsidRDefault="00DE56B3" w:rsidP="00DE5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E56B3" w:rsidRDefault="00DE56B3" w:rsidP="00DE56B3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Шеломковского сельсовета                                            С.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Шестопалов</w:t>
      </w:r>
    </w:p>
    <w:p w:rsidR="00F13D4E" w:rsidRDefault="00F13D4E" w:rsidP="00F13D4E">
      <w:pPr>
        <w:widowControl w:val="0"/>
        <w:spacing w:after="0" w:line="240" w:lineRule="exact"/>
        <w:ind w:left="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F13D4E" w:rsidRDefault="00F13D4E" w:rsidP="00F13D4E">
      <w:pPr>
        <w:widowControl w:val="0"/>
        <w:spacing w:after="0" w:line="240" w:lineRule="exact"/>
        <w:ind w:left="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F13D4E" w:rsidRDefault="00F13D4E" w:rsidP="00F13D4E">
      <w:pPr>
        <w:widowControl w:val="0"/>
        <w:spacing w:after="0" w:line="240" w:lineRule="exact"/>
        <w:ind w:left="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F13D4E" w:rsidRDefault="00F13D4E" w:rsidP="00F13D4E">
      <w:pPr>
        <w:widowControl w:val="0"/>
        <w:spacing w:after="0" w:line="240" w:lineRule="exact"/>
        <w:ind w:left="6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F13D4E" w:rsidRDefault="00F13D4E" w:rsidP="00F13D4E">
      <w:pPr>
        <w:widowControl w:val="0"/>
        <w:spacing w:after="0" w:line="240" w:lineRule="exact"/>
        <w:ind w:left="6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F13D4E" w:rsidRPr="00F13D4E" w:rsidRDefault="00F13D4E" w:rsidP="00F13D4E">
      <w:pPr>
        <w:widowControl w:val="0"/>
        <w:spacing w:after="0" w:line="240" w:lineRule="exact"/>
        <w:ind w:left="6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 w:rsidR="008E7B4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1</w:t>
      </w:r>
    </w:p>
    <w:p w:rsidR="00F13D4E" w:rsidRDefault="00F13D4E" w:rsidP="00F13D4E">
      <w:pPr>
        <w:widowControl w:val="0"/>
        <w:spacing w:after="0" w:line="240" w:lineRule="exact"/>
        <w:ind w:left="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F13D4E" w:rsidRPr="00F13D4E" w:rsidRDefault="00F13D4E" w:rsidP="00F13D4E">
      <w:pPr>
        <w:widowControl w:val="0"/>
        <w:spacing w:after="0" w:line="240" w:lineRule="exact"/>
        <w:ind w:left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ПОЛОЖЕНИЕ</w:t>
      </w:r>
    </w:p>
    <w:p w:rsidR="00F13D4E" w:rsidRPr="00F13D4E" w:rsidRDefault="00F13D4E" w:rsidP="00F13D4E">
      <w:pPr>
        <w:widowControl w:val="0"/>
        <w:spacing w:after="283" w:line="240" w:lineRule="exact"/>
        <w:ind w:left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 маневренной группе муниципального образования</w:t>
      </w:r>
    </w:p>
    <w:p w:rsidR="00F13D4E" w:rsidRPr="00F13D4E" w:rsidRDefault="00F13D4E" w:rsidP="00F13D4E">
      <w:pPr>
        <w:widowControl w:val="0"/>
        <w:numPr>
          <w:ilvl w:val="0"/>
          <w:numId w:val="1"/>
        </w:numPr>
        <w:tabs>
          <w:tab w:val="left" w:pos="4087"/>
        </w:tabs>
        <w:spacing w:after="262" w:line="240" w:lineRule="exact"/>
        <w:ind w:left="38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Общее положение.</w:t>
      </w:r>
    </w:p>
    <w:p w:rsidR="00F13D4E" w:rsidRPr="00F13D4E" w:rsidRDefault="00F13D4E" w:rsidP="00F13D4E">
      <w:pPr>
        <w:widowControl w:val="0"/>
        <w:numPr>
          <w:ilvl w:val="0"/>
          <w:numId w:val="2"/>
        </w:numPr>
        <w:tabs>
          <w:tab w:val="left" w:pos="1214"/>
        </w:tabs>
        <w:spacing w:after="0" w:line="278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Маневренная группа (</w:t>
      </w:r>
      <w:proofErr w:type="gramStart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деле</w:t>
      </w:r>
      <w:proofErr w:type="gramEnd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Группа) - это нештатный, оперативный орган управления, предназначенный для своевременного реагирования на лесные и ландшафтные пожары, развитие которых происходит в непосредственной близости от населенных пунктов.</w:t>
      </w:r>
    </w:p>
    <w:p w:rsidR="00F13D4E" w:rsidRPr="00F13D4E" w:rsidRDefault="00F13D4E" w:rsidP="00F13D4E">
      <w:pPr>
        <w:widowControl w:val="0"/>
        <w:spacing w:after="0" w:line="278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Группу возглавляет глава муниципального образования (лицо его замещающее).</w:t>
      </w:r>
    </w:p>
    <w:p w:rsidR="00F13D4E" w:rsidRPr="00F13D4E" w:rsidRDefault="00F13D4E" w:rsidP="00F13D4E">
      <w:pPr>
        <w:widowControl w:val="0"/>
        <w:numPr>
          <w:ilvl w:val="0"/>
          <w:numId w:val="2"/>
        </w:numPr>
        <w:tabs>
          <w:tab w:val="left" w:pos="1214"/>
        </w:tabs>
        <w:spacing w:after="0" w:line="278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Состав Группы формируется из населения муниципального образования, сотрудников и работников оперативных служб и учреждений в соответствии со списочным составом Группы (приложение 1), состав Группы может быть дополнен решением руководителя Группы в зависимости от оперативной обстановки</w:t>
      </w:r>
    </w:p>
    <w:p w:rsidR="00F13D4E" w:rsidRPr="00F13D4E" w:rsidRDefault="00F13D4E" w:rsidP="00F13D4E">
      <w:pPr>
        <w:widowControl w:val="0"/>
        <w:spacing w:after="0" w:line="278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Для убытия в район проведения работ в Группу включаются:</w:t>
      </w:r>
    </w:p>
    <w:p w:rsidR="00F13D4E" w:rsidRPr="00F13D4E" w:rsidRDefault="00F13D4E" w:rsidP="00F13D4E">
      <w:pPr>
        <w:widowControl w:val="0"/>
        <w:numPr>
          <w:ilvl w:val="0"/>
          <w:numId w:val="3"/>
        </w:numPr>
        <w:tabs>
          <w:tab w:val="left" w:pos="970"/>
        </w:tabs>
        <w:spacing w:after="0" w:line="278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руководитель Группы - 1чел.;</w:t>
      </w:r>
    </w:p>
    <w:p w:rsidR="00F13D4E" w:rsidRPr="00F13D4E" w:rsidRDefault="00F13D4E" w:rsidP="00F13D4E">
      <w:pPr>
        <w:widowControl w:val="0"/>
        <w:numPr>
          <w:ilvl w:val="0"/>
          <w:numId w:val="3"/>
        </w:numPr>
        <w:tabs>
          <w:tab w:val="left" w:pos="975"/>
        </w:tabs>
        <w:spacing w:after="0" w:line="278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заместитель руководителя Группы - 1 чел;</w:t>
      </w:r>
    </w:p>
    <w:p w:rsidR="00F13D4E" w:rsidRPr="00F13D4E" w:rsidRDefault="00F13D4E" w:rsidP="00F13D4E">
      <w:pPr>
        <w:widowControl w:val="0"/>
        <w:numPr>
          <w:ilvl w:val="0"/>
          <w:numId w:val="3"/>
        </w:numPr>
        <w:tabs>
          <w:tab w:val="left" w:pos="975"/>
        </w:tabs>
        <w:spacing w:after="0" w:line="278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рабочий состав Группы - 9 чел.</w:t>
      </w:r>
    </w:p>
    <w:p w:rsidR="00F13D4E" w:rsidRPr="00F13D4E" w:rsidRDefault="00F13D4E" w:rsidP="00F13D4E">
      <w:pPr>
        <w:widowControl w:val="0"/>
        <w:numPr>
          <w:ilvl w:val="0"/>
          <w:numId w:val="2"/>
        </w:numPr>
        <w:tabs>
          <w:tab w:val="left" w:pos="1214"/>
        </w:tabs>
        <w:spacing w:after="271" w:line="278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Заместитель Группы, Рабочий состав Группы подчиняется руководителю Группы и выполняет задачи по предназначению.</w:t>
      </w:r>
    </w:p>
    <w:p w:rsidR="00F13D4E" w:rsidRPr="00F13D4E" w:rsidRDefault="00F13D4E" w:rsidP="00F13D4E">
      <w:pPr>
        <w:widowControl w:val="0"/>
        <w:spacing w:after="256" w:line="240" w:lineRule="exact"/>
        <w:ind w:left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>II</w:t>
      </w:r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. Задачи Группы</w:t>
      </w:r>
    </w:p>
    <w:p w:rsidR="00F13D4E" w:rsidRPr="00F13D4E" w:rsidRDefault="00F13D4E" w:rsidP="00F13D4E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gramStart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2.1 Основными задачами Группы являются своевременного реагирования на лесные и ландшафтные пожары, развитие которых происходит в непосредственной близости от населенных пунктов, принятия экстренных мер направленных на недопущение перехода огня на населенные пункты, выявление несанкционированных палов на землях сельскохозяйственного назначения и принятие экстренных мер по их ликвидации, мониторинга оперативной обстановки на территориях населенных пунктов Дзержинского района, подверженных угрозе перехода лесных и</w:t>
      </w:r>
      <w:proofErr w:type="gramEnd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ландшафтных пожаров.</w:t>
      </w:r>
    </w:p>
    <w:p w:rsidR="00F13D4E" w:rsidRPr="00F13D4E" w:rsidRDefault="00F13D4E" w:rsidP="00F13D4E">
      <w:pPr>
        <w:widowControl w:val="0"/>
        <w:numPr>
          <w:ilvl w:val="0"/>
          <w:numId w:val="4"/>
        </w:numPr>
        <w:tabs>
          <w:tab w:val="left" w:pos="1214"/>
        </w:tabs>
        <w:spacing w:after="0" w:line="274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Оказание содействия пожарным подразделениям в тушении территории населенных пунктов при переходе огня.</w:t>
      </w:r>
    </w:p>
    <w:p w:rsidR="00F13D4E" w:rsidRPr="00F13D4E" w:rsidRDefault="00F13D4E" w:rsidP="00F13D4E">
      <w:pPr>
        <w:widowControl w:val="0"/>
        <w:numPr>
          <w:ilvl w:val="0"/>
          <w:numId w:val="4"/>
        </w:numPr>
        <w:tabs>
          <w:tab w:val="left" w:pos="1214"/>
        </w:tabs>
        <w:spacing w:after="0" w:line="274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Оказание содействия оперативным службам в экстренной эвакуации населения и имущества жителей при переходе лесного, ландшафтного пожара на населенный пункт.</w:t>
      </w:r>
    </w:p>
    <w:p w:rsidR="00F13D4E" w:rsidRPr="00F13D4E" w:rsidRDefault="00F13D4E" w:rsidP="00F13D4E">
      <w:pPr>
        <w:widowControl w:val="0"/>
        <w:numPr>
          <w:ilvl w:val="0"/>
          <w:numId w:val="4"/>
        </w:numPr>
        <w:tabs>
          <w:tab w:val="left" w:pos="1214"/>
        </w:tabs>
        <w:spacing w:after="0" w:line="274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Координация действий и общее руководство нескольких Групп, при развитии наихудшего сценария осуществляется председателем КЧС и ОПБ администрации Дзержинского района во взаимодействии с руководителями задействованных оперативных служб.</w:t>
      </w:r>
    </w:p>
    <w:p w:rsidR="00F13D4E" w:rsidRPr="00F13D4E" w:rsidRDefault="00F13D4E" w:rsidP="00F13D4E">
      <w:pPr>
        <w:widowControl w:val="0"/>
        <w:numPr>
          <w:ilvl w:val="0"/>
          <w:numId w:val="4"/>
        </w:numPr>
        <w:spacing w:after="0" w:line="274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Сбор, обобщения данных по проведенным мероприятиям, организация взаимодействия Группы с оперативными службами возлагается на заместителя руководителя Группы.</w:t>
      </w:r>
    </w:p>
    <w:p w:rsidR="00F13D4E" w:rsidRPr="00F13D4E" w:rsidRDefault="00F13D4E" w:rsidP="00F13D4E">
      <w:pPr>
        <w:widowControl w:val="0"/>
        <w:numPr>
          <w:ilvl w:val="0"/>
          <w:numId w:val="4"/>
        </w:numPr>
        <w:tabs>
          <w:tab w:val="left" w:pos="1214"/>
        </w:tabs>
        <w:spacing w:after="267" w:line="274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Состав Группы выполняет обязанности в соответствии с функциональными обязанностями (приложение 3)</w:t>
      </w:r>
    </w:p>
    <w:p w:rsidR="00F13D4E" w:rsidRPr="00F13D4E" w:rsidRDefault="00F13D4E" w:rsidP="00F13D4E">
      <w:pPr>
        <w:widowControl w:val="0"/>
        <w:spacing w:after="266" w:line="240" w:lineRule="exact"/>
        <w:ind w:left="302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IV. Порядок оповещения и сбора Группы.</w:t>
      </w:r>
    </w:p>
    <w:p w:rsidR="00F13D4E" w:rsidRPr="00F13D4E" w:rsidRDefault="00F13D4E" w:rsidP="00F13D4E">
      <w:pPr>
        <w:widowControl w:val="0"/>
        <w:numPr>
          <w:ilvl w:val="0"/>
          <w:numId w:val="5"/>
        </w:numPr>
        <w:tabs>
          <w:tab w:val="left" w:pos="1214"/>
        </w:tabs>
        <w:spacing w:after="0" w:line="274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Решение на формирование и сбор Группы </w:t>
      </w:r>
      <w:proofErr w:type="gramStart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принимает руководитель Группы во взаимодействии с начальниками и руководителями задействованных оперативных служб и учреждений используя</w:t>
      </w:r>
      <w:proofErr w:type="gramEnd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схемы взаимодействия (приложение 2).</w:t>
      </w:r>
    </w:p>
    <w:p w:rsidR="00F13D4E" w:rsidRPr="00F13D4E" w:rsidRDefault="00F13D4E" w:rsidP="00F13D4E">
      <w:pPr>
        <w:widowControl w:val="0"/>
        <w:numPr>
          <w:ilvl w:val="0"/>
          <w:numId w:val="5"/>
        </w:numPr>
        <w:spacing w:after="0" w:line="274" w:lineRule="exact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При получении команды «Сбор Группы», начальники, руководители задействованных оперативных служб и учреждений направляют сотрудников, работников к месту сбора Группы, как </w:t>
      </w:r>
      <w:proofErr w:type="gramStart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правило</w:t>
      </w:r>
      <w:proofErr w:type="gramEnd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местом сбора является площадка перед фасадом администрации сельсовета, либо руководитель Группы дополнительно информирует о месте сбора Группы.</w:t>
      </w:r>
    </w:p>
    <w:p w:rsidR="00F13D4E" w:rsidRPr="00F13D4E" w:rsidRDefault="00F13D4E" w:rsidP="00F13D4E">
      <w:pPr>
        <w:widowControl w:val="0"/>
        <w:numPr>
          <w:ilvl w:val="0"/>
          <w:numId w:val="5"/>
        </w:numPr>
        <w:tabs>
          <w:tab w:val="left" w:pos="1248"/>
        </w:tabs>
        <w:spacing w:after="0" w:line="274" w:lineRule="exact"/>
        <w:ind w:firstLine="76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Время сбора Группы определяет руководитель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Группы исходя из складывающейся оперативной обстановки, как правило – 60 минут.</w:t>
      </w:r>
    </w:p>
    <w:p w:rsidR="00F13D4E" w:rsidRDefault="00F13D4E" w:rsidP="00F13D4E">
      <w:pPr>
        <w:widowControl w:val="0"/>
        <w:tabs>
          <w:tab w:val="left" w:pos="1248"/>
        </w:tabs>
        <w:spacing w:after="0" w:line="274" w:lineRule="exac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F13D4E" w:rsidRDefault="00F13D4E" w:rsidP="00F13D4E">
      <w:pPr>
        <w:keepNext/>
        <w:keepLines/>
        <w:widowControl w:val="0"/>
        <w:spacing w:after="261" w:line="240" w:lineRule="exac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0" w:name="bookmark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V. Полномочия Группы</w:t>
      </w:r>
      <w:bookmarkEnd w:id="0"/>
    </w:p>
    <w:p w:rsidR="00F13D4E" w:rsidRDefault="00F13D4E" w:rsidP="00F13D4E">
      <w:pPr>
        <w:widowControl w:val="0"/>
        <w:numPr>
          <w:ilvl w:val="0"/>
          <w:numId w:val="9"/>
        </w:numPr>
        <w:tabs>
          <w:tab w:val="left" w:pos="1249"/>
        </w:tabs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Группа в соответствии с возложенными на нее задачами и в пределах своей компетенции:</w:t>
      </w:r>
    </w:p>
    <w:p w:rsidR="00F13D4E" w:rsidRDefault="00F13D4E" w:rsidP="00F13D4E">
      <w:pPr>
        <w:widowControl w:val="0"/>
        <w:numPr>
          <w:ilvl w:val="0"/>
          <w:numId w:val="9"/>
        </w:numPr>
        <w:tabs>
          <w:tab w:val="left" w:pos="1249"/>
        </w:tabs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Организует своевременное реагирование на лесные и ландшафтные пожары, развитие которых происходит в непосредственной близости от населенных пунктов.</w:t>
      </w:r>
    </w:p>
    <w:p w:rsidR="00F13D4E" w:rsidRDefault="00F13D4E" w:rsidP="00F13D4E">
      <w:pPr>
        <w:widowControl w:val="0"/>
        <w:numPr>
          <w:ilvl w:val="0"/>
          <w:numId w:val="9"/>
        </w:numPr>
        <w:tabs>
          <w:tab w:val="left" w:pos="1249"/>
        </w:tabs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Оказывает содействия пожарным подразделениям в тушении территории населенных пунктов при переходе огня.</w:t>
      </w:r>
    </w:p>
    <w:p w:rsidR="00F13D4E" w:rsidRDefault="00F13D4E" w:rsidP="00F13D4E">
      <w:pPr>
        <w:widowControl w:val="0"/>
        <w:numPr>
          <w:ilvl w:val="0"/>
          <w:numId w:val="9"/>
        </w:numPr>
        <w:tabs>
          <w:tab w:val="left" w:pos="1249"/>
        </w:tabs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Организует мониторинг за пожарной обстановкой на подведомственной территории, выявление несанкционированных палов на землях сельскохозяйственного назначения и принимает экстренные меры по их ликвидации.</w:t>
      </w:r>
    </w:p>
    <w:p w:rsidR="00F13D4E" w:rsidRDefault="00F13D4E" w:rsidP="00F13D4E">
      <w:pPr>
        <w:widowControl w:val="0"/>
        <w:numPr>
          <w:ilvl w:val="0"/>
          <w:numId w:val="9"/>
        </w:numPr>
        <w:tabs>
          <w:tab w:val="left" w:pos="528"/>
        </w:tabs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Организует взаимодействие с руководителями оперативных служб и учреждений, задействованных в ликвидации возникших ситуаций.</w:t>
      </w:r>
    </w:p>
    <w:p w:rsidR="00F13D4E" w:rsidRDefault="00F13D4E" w:rsidP="00F13D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8E7B4A" w:rsidRDefault="008E7B4A" w:rsidP="00F13D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8E7B4A" w:rsidRPr="008E7B4A" w:rsidRDefault="008E7B4A" w:rsidP="008E7B4A">
      <w:pPr>
        <w:pStyle w:val="a4"/>
        <w:shd w:val="clear" w:color="auto" w:fill="auto"/>
        <w:spacing w:line="240" w:lineRule="exact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8E7B4A">
        <w:rPr>
          <w:b w:val="0"/>
          <w:color w:val="000000"/>
          <w:sz w:val="24"/>
          <w:szCs w:val="24"/>
          <w:lang w:eastAsia="ru-RU" w:bidi="ru-RU"/>
        </w:rPr>
        <w:lastRenderedPageBreak/>
        <w:t>Приложение 2</w:t>
      </w: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</w:pPr>
      <w:r>
        <w:rPr>
          <w:color w:val="000000"/>
          <w:sz w:val="24"/>
          <w:szCs w:val="24"/>
          <w:lang w:eastAsia="ru-RU" w:bidi="ru-RU"/>
        </w:rPr>
        <w:t>Состав маневренной группы муниципального образования</w:t>
      </w:r>
      <w:r>
        <w:t xml:space="preserve"> Шеломковский сельсовет</w:t>
      </w:r>
    </w:p>
    <w:p w:rsidR="008E7B4A" w:rsidRDefault="008E7B4A" w:rsidP="008E7B4A">
      <w:pPr>
        <w:pStyle w:val="a4"/>
        <w:shd w:val="clear" w:color="auto" w:fill="auto"/>
        <w:spacing w:line="240" w:lineRule="exact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4"/>
        <w:gridCol w:w="2693"/>
        <w:gridCol w:w="2693"/>
        <w:gridCol w:w="2876"/>
      </w:tblGrid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ФИО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Должность в составе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От какого подразделения включается личный состав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Категория личного состава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Шестопалов С.В.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Руководитель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proofErr w:type="spellStart"/>
            <w:r>
              <w:t>Шеломковское</w:t>
            </w:r>
            <w:proofErr w:type="spellEnd"/>
            <w:r>
              <w:t xml:space="preserve"> поселение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Глава сельсовета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Новиков Н.Н.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Заместитель руководителя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Шеломковский сельсовет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 xml:space="preserve">Водитель ДПО 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proofErr w:type="spellStart"/>
            <w:r>
              <w:t>Лысиков</w:t>
            </w:r>
            <w:proofErr w:type="spellEnd"/>
            <w:r>
              <w:t xml:space="preserve"> М.Н.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Рабочий состав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Шеломковский сельсовет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Работник подразделения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Иванчук И.О.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Рабочий состав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Шеломковский сельсовет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Работник подразделения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Пронин И.М.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Рабочий состав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Шеломковский сельсовет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Водитель ДПО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Глотов С.А.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Рабочий состав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Шеломковский сельсовет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Работник подразделения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Королев А.В.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Рабочий состав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ООО «Артель»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Население МО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proofErr w:type="spellStart"/>
            <w:r>
              <w:t>Шулбаев</w:t>
            </w:r>
            <w:proofErr w:type="spellEnd"/>
            <w:r>
              <w:t xml:space="preserve"> А.К.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Рабочий состав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 xml:space="preserve">ИП КФХ 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Население МО</w:t>
            </w:r>
          </w:p>
        </w:tc>
      </w:tr>
      <w:tr w:rsidR="008E7B4A" w:rsidTr="00A87EAC">
        <w:tc>
          <w:tcPr>
            <w:tcW w:w="152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Иванов И.</w:t>
            </w:r>
            <w:proofErr w:type="gramStart"/>
            <w:r>
              <w:t>Ю</w:t>
            </w:r>
            <w:proofErr w:type="gramEnd"/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Fonts w:hint="eastAsia"/>
              </w:rPr>
              <w:t>Рабочий состав группы</w:t>
            </w:r>
          </w:p>
        </w:tc>
        <w:tc>
          <w:tcPr>
            <w:tcW w:w="2693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ООО «</w:t>
            </w:r>
            <w:proofErr w:type="spellStart"/>
            <w:r>
              <w:t>Агролес</w:t>
            </w:r>
            <w:proofErr w:type="spellEnd"/>
            <w:r>
              <w:t>»</w:t>
            </w:r>
          </w:p>
        </w:tc>
        <w:tc>
          <w:tcPr>
            <w:tcW w:w="2876" w:type="dxa"/>
          </w:tcPr>
          <w:p w:rsidR="008E7B4A" w:rsidRDefault="008E7B4A" w:rsidP="00A87EAC">
            <w:pPr>
              <w:pStyle w:val="a4"/>
              <w:shd w:val="clear" w:color="auto" w:fill="auto"/>
              <w:spacing w:line="240" w:lineRule="exact"/>
              <w:jc w:val="center"/>
            </w:pPr>
            <w:r>
              <w:t>Население МО</w:t>
            </w:r>
          </w:p>
        </w:tc>
      </w:tr>
    </w:tbl>
    <w:p w:rsidR="008E7B4A" w:rsidRDefault="008E7B4A" w:rsidP="008E7B4A">
      <w:pPr>
        <w:pStyle w:val="a4"/>
        <w:shd w:val="clear" w:color="auto" w:fill="auto"/>
        <w:spacing w:line="240" w:lineRule="exact"/>
        <w:jc w:val="center"/>
      </w:pPr>
    </w:p>
    <w:p w:rsidR="008E7B4A" w:rsidRDefault="008E7B4A" w:rsidP="008E7B4A">
      <w:pPr>
        <w:rPr>
          <w:sz w:val="2"/>
          <w:szCs w:val="2"/>
        </w:rPr>
      </w:pPr>
    </w:p>
    <w:p w:rsidR="008E7B4A" w:rsidRDefault="008E7B4A" w:rsidP="008E7B4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 </w:t>
      </w:r>
      <w:r w:rsidR="00A87EE4">
        <w:rPr>
          <w:rFonts w:ascii="Times New Roman" w:eastAsia="Times New Roman" w:hAnsi="Times New Roman"/>
          <w:sz w:val="24"/>
          <w:szCs w:val="24"/>
          <w:lang w:eastAsia="ru-RU" w:bidi="ru-RU"/>
        </w:rPr>
        <w:t>необ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ходим</w:t>
      </w:r>
      <w:r w:rsidR="00A87EE4">
        <w:rPr>
          <w:rFonts w:ascii="Times New Roman" w:eastAsia="Times New Roman" w:hAnsi="Times New Roman"/>
          <w:sz w:val="24"/>
          <w:szCs w:val="24"/>
          <w:lang w:eastAsia="ru-RU" w:bidi="ru-RU"/>
        </w:rPr>
        <w:t>ости и по решению руководителя Группы состав Г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руппы может быть дополнен.</w:t>
      </w:r>
    </w:p>
    <w:p w:rsidR="008E7B4A" w:rsidRDefault="008E7B4A" w:rsidP="008E7B4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8E7B4A" w:rsidRPr="008E7B4A" w:rsidRDefault="008E7B4A" w:rsidP="008E7B4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 w:bidi="ru-RU"/>
        </w:rPr>
        <w:sectPr w:rsidR="008E7B4A" w:rsidRPr="008E7B4A">
          <w:pgSz w:w="11900" w:h="16840"/>
          <w:pgMar w:top="711" w:right="913" w:bottom="711" w:left="1167" w:header="0" w:footer="3" w:gutter="0"/>
          <w:pgNumType w:start="2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Глава Шеломковского сельсовета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С.В.Шестопалов</w:t>
      </w:r>
      <w:proofErr w:type="spellEnd"/>
    </w:p>
    <w:p w:rsidR="00F13D4E" w:rsidRPr="00F13D4E" w:rsidRDefault="00F13D4E" w:rsidP="00F13D4E">
      <w:pPr>
        <w:widowControl w:val="0"/>
        <w:tabs>
          <w:tab w:val="left" w:pos="1248"/>
        </w:tabs>
        <w:spacing w:after="0" w:line="274" w:lineRule="exact"/>
        <w:rPr>
          <w:rFonts w:ascii="Times New Roman" w:eastAsia="Times New Roman" w:hAnsi="Times New Roman"/>
          <w:sz w:val="24"/>
          <w:szCs w:val="24"/>
          <w:lang w:eastAsia="ru-RU" w:bidi="ru-RU"/>
        </w:rPr>
        <w:sectPr w:rsidR="00F13D4E" w:rsidRPr="00F13D4E">
          <w:headerReference w:type="even" r:id="rId9"/>
          <w:headerReference w:type="default" r:id="rId10"/>
          <w:pgSz w:w="11900" w:h="16840"/>
          <w:pgMar w:top="1306" w:right="831" w:bottom="490" w:left="1157" w:header="0" w:footer="3" w:gutter="0"/>
          <w:pgNumType w:start="2"/>
          <w:cols w:space="720"/>
          <w:noEndnote/>
          <w:docGrid w:linePitch="360"/>
        </w:sectPr>
      </w:pPr>
    </w:p>
    <w:p w:rsidR="00A87EE4" w:rsidRPr="00A87EE4" w:rsidRDefault="00A87EE4" w:rsidP="00A87EE4">
      <w:pPr>
        <w:widowControl w:val="0"/>
        <w:spacing w:after="0" w:line="240" w:lineRule="exact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A87EE4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lastRenderedPageBreak/>
        <w:t>Приложение 4</w:t>
      </w:r>
    </w:p>
    <w:p w:rsidR="00A87EE4" w:rsidRDefault="00A87EE4" w:rsidP="008E7B4A">
      <w:pPr>
        <w:widowControl w:val="0"/>
        <w:spacing w:after="0" w:line="240" w:lineRule="exac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F13D4E" w:rsidRPr="00F13D4E" w:rsidRDefault="00F13D4E" w:rsidP="008E7B4A">
      <w:pPr>
        <w:widowControl w:val="0"/>
        <w:spacing w:after="0" w:line="240" w:lineRule="exact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Схема организации взаимодействия и связи маневренной группы с </w:t>
      </w:r>
      <w:proofErr w:type="gramStart"/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задействованными</w:t>
      </w:r>
      <w:proofErr w:type="gramEnd"/>
    </w:p>
    <w:p w:rsidR="00F13D4E" w:rsidRPr="00F13D4E" w:rsidRDefault="00F13D4E" w:rsidP="00F13D4E">
      <w:pPr>
        <w:widowControl w:val="0"/>
        <w:spacing w:after="792" w:line="240" w:lineRule="exact"/>
        <w:ind w:left="256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оперативными службами и учреждениями</w:t>
      </w:r>
    </w:p>
    <w:p w:rsidR="00F13D4E" w:rsidRPr="00F13D4E" w:rsidRDefault="00F13D4E" w:rsidP="00F13D4E">
      <w:pPr>
        <w:framePr w:h="4277" w:wrap="notBeside" w:vAnchor="text" w:hAnchor="text" w:xAlign="center" w:y="1"/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91300" cy="2714625"/>
            <wp:effectExtent l="0" t="0" r="0" b="9525"/>
            <wp:docPr id="2" name="Рисунок 2" descr="C:\Users\D89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89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4E" w:rsidRPr="00F13D4E" w:rsidRDefault="00F13D4E" w:rsidP="00F13D4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13D4E" w:rsidRPr="00F13D4E" w:rsidRDefault="00F13D4E" w:rsidP="00F13D4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F13D4E" w:rsidRPr="00F13D4E">
          <w:headerReference w:type="even" r:id="rId12"/>
          <w:headerReference w:type="default" r:id="rId13"/>
          <w:headerReference w:type="first" r:id="rId14"/>
          <w:pgSz w:w="11900" w:h="16840"/>
          <w:pgMar w:top="1535" w:right="341" w:bottom="1535" w:left="1181" w:header="0" w:footer="3" w:gutter="0"/>
          <w:cols w:space="720"/>
          <w:noEndnote/>
          <w:titlePg/>
          <w:docGrid w:linePitch="360"/>
        </w:sectPr>
      </w:pPr>
    </w:p>
    <w:p w:rsidR="00F13D4E" w:rsidRPr="00A87EE4" w:rsidRDefault="00A87EE4" w:rsidP="00F13D4E">
      <w:pPr>
        <w:keepNext/>
        <w:keepLines/>
        <w:widowControl w:val="0"/>
        <w:spacing w:after="0" w:line="576" w:lineRule="exact"/>
        <w:ind w:left="840" w:right="2460" w:firstLine="1240"/>
        <w:jc w:val="right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bookmarkStart w:id="2" w:name="bookmark1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lastRenderedPageBreak/>
        <w:t>Приложение 3</w:t>
      </w:r>
    </w:p>
    <w:p w:rsidR="00F13D4E" w:rsidRPr="00F13D4E" w:rsidRDefault="00F13D4E" w:rsidP="00F13D4E">
      <w:pPr>
        <w:keepNext/>
        <w:keepLines/>
        <w:widowControl w:val="0"/>
        <w:spacing w:after="0" w:line="576" w:lineRule="exact"/>
        <w:ind w:left="840" w:right="2460" w:firstLine="124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Функциональные обязанности руководителя Группы 1.Общая часть</w:t>
      </w:r>
      <w:bookmarkEnd w:id="2"/>
    </w:p>
    <w:p w:rsidR="00F13D4E" w:rsidRPr="00F13D4E" w:rsidRDefault="00F13D4E" w:rsidP="00F13D4E">
      <w:pPr>
        <w:widowControl w:val="0"/>
        <w:spacing w:after="248" w:line="283" w:lineRule="exact"/>
        <w:ind w:left="160" w:right="440" w:firstLine="68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Руководителем Группы назначается глава муниципального образования (сельсовета) на подведомственной территории которого расположены населенные пункты подверженные угрозе перехода лесных пожаров. Руководитель Группы отвечает за организацию работы должностных лиц, входящих в состав Группы.</w:t>
      </w:r>
    </w:p>
    <w:p w:rsidR="00F13D4E" w:rsidRPr="00F13D4E" w:rsidRDefault="00F13D4E" w:rsidP="00F13D4E">
      <w:pPr>
        <w:keepNext/>
        <w:keepLines/>
        <w:widowControl w:val="0"/>
        <w:numPr>
          <w:ilvl w:val="0"/>
          <w:numId w:val="7"/>
        </w:numPr>
        <w:tabs>
          <w:tab w:val="left" w:pos="1163"/>
        </w:tabs>
        <w:spacing w:after="0" w:line="274" w:lineRule="exact"/>
        <w:ind w:left="160" w:firstLine="6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3" w:name="bookmark2"/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Обязанности</w:t>
      </w:r>
      <w:bookmarkEnd w:id="3"/>
    </w:p>
    <w:p w:rsidR="00F13D4E" w:rsidRPr="00F13D4E" w:rsidRDefault="00F13D4E" w:rsidP="00F13D4E">
      <w:pPr>
        <w:widowControl w:val="0"/>
        <w:spacing w:after="0" w:line="274" w:lineRule="exact"/>
        <w:ind w:left="840" w:right="534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Руководитель Группы обязан: </w:t>
      </w:r>
      <w:r w:rsidRPr="00F13D4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в режиме повседневной деятельности:</w:t>
      </w:r>
    </w:p>
    <w:p w:rsidR="00F13D4E" w:rsidRPr="00F13D4E" w:rsidRDefault="00F13D4E" w:rsidP="00F13D4E">
      <w:pPr>
        <w:widowControl w:val="0"/>
        <w:spacing w:after="0" w:line="274" w:lineRule="exact"/>
        <w:ind w:left="160" w:right="440" w:firstLine="68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организовать сбор Группы, при ухудшении обстановки, определить место и время сбора группы;</w:t>
      </w:r>
    </w:p>
    <w:p w:rsidR="00F13D4E" w:rsidRPr="00F13D4E" w:rsidRDefault="00F13D4E" w:rsidP="00F13D4E">
      <w:pPr>
        <w:widowControl w:val="0"/>
        <w:spacing w:after="0" w:line="274" w:lineRule="exact"/>
        <w:ind w:left="160" w:right="440" w:firstLine="68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определить оснащение Группы, в зависимости от выполняемых задач; поставить задачи рабочему составу Группы, принять доклады о готовности рабочего состава к выдвижению к месту проведения работ;</w:t>
      </w:r>
    </w:p>
    <w:p w:rsidR="00F13D4E" w:rsidRPr="00F13D4E" w:rsidRDefault="00F13D4E" w:rsidP="00F13D4E">
      <w:pPr>
        <w:widowControl w:val="0"/>
        <w:spacing w:after="0" w:line="274" w:lineRule="exact"/>
        <w:ind w:left="160" w:right="440" w:firstLine="68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знать рабочий состав Группы, сроки готовности Группы, маршруты выдвижения в районы проведения работ;</w:t>
      </w:r>
    </w:p>
    <w:p w:rsidR="00F13D4E" w:rsidRPr="00F13D4E" w:rsidRDefault="00F13D4E" w:rsidP="00F13D4E">
      <w:pPr>
        <w:widowControl w:val="0"/>
        <w:spacing w:after="0" w:line="274" w:lineRule="exact"/>
        <w:ind w:left="160" w:firstLine="68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организовать доведение задач до подчиненных;</w:t>
      </w:r>
    </w:p>
    <w:p w:rsidR="00F13D4E" w:rsidRPr="00F13D4E" w:rsidRDefault="00F13D4E" w:rsidP="00F13D4E">
      <w:pPr>
        <w:widowControl w:val="0"/>
        <w:spacing w:after="0" w:line="274" w:lineRule="exact"/>
        <w:ind w:left="160" w:right="440" w:firstLine="68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организовать взаимодействие с задействованными оперативными службами и учреждениями;</w:t>
      </w:r>
    </w:p>
    <w:p w:rsidR="00F13D4E" w:rsidRPr="00F13D4E" w:rsidRDefault="00F13D4E" w:rsidP="00F13D4E">
      <w:pPr>
        <w:widowControl w:val="0"/>
        <w:spacing w:after="0" w:line="274" w:lineRule="exact"/>
        <w:ind w:left="160" w:right="440" w:firstLine="68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организовать постоянный информационный обмен с задействованными оперативными службами и учреждениями;</w:t>
      </w:r>
    </w:p>
    <w:p w:rsidR="00F13D4E" w:rsidRPr="00F13D4E" w:rsidRDefault="00F13D4E" w:rsidP="00F13D4E">
      <w:pPr>
        <w:widowControl w:val="0"/>
        <w:spacing w:after="244" w:line="274" w:lineRule="exact"/>
        <w:ind w:left="160" w:firstLine="68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взаимодействовать с председателем КЧС и ОПБ администрации Дзержинского района;</w:t>
      </w:r>
    </w:p>
    <w:p w:rsidR="00F13D4E" w:rsidRPr="00F13D4E" w:rsidRDefault="00F13D4E" w:rsidP="00F13D4E">
      <w:pPr>
        <w:keepNext/>
        <w:keepLines/>
        <w:widowControl w:val="0"/>
        <w:numPr>
          <w:ilvl w:val="0"/>
          <w:numId w:val="7"/>
        </w:numPr>
        <w:tabs>
          <w:tab w:val="left" w:pos="1163"/>
        </w:tabs>
        <w:spacing w:after="0" w:line="269" w:lineRule="exact"/>
        <w:ind w:left="160" w:firstLine="6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4" w:name="bookmark3"/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Подчиненность</w:t>
      </w:r>
      <w:bookmarkEnd w:id="4"/>
    </w:p>
    <w:p w:rsidR="00F13D4E" w:rsidRPr="00F13D4E" w:rsidRDefault="00F13D4E" w:rsidP="00F13D4E">
      <w:pPr>
        <w:widowControl w:val="0"/>
        <w:spacing w:after="2" w:line="269" w:lineRule="exact"/>
        <w:ind w:left="160" w:right="440" w:firstLine="68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Руководитель Группы в оперативном отношении при выполнении задач подчиняется председателю КЧС и ОПБ администрации Дзержинского района.</w:t>
      </w:r>
    </w:p>
    <w:p w:rsidR="00F13D4E" w:rsidRPr="00F13D4E" w:rsidRDefault="00F13D4E" w:rsidP="00F13D4E">
      <w:pPr>
        <w:keepNext/>
        <w:keepLines/>
        <w:widowControl w:val="0"/>
        <w:spacing w:after="0" w:line="566" w:lineRule="exact"/>
        <w:ind w:left="840" w:right="1720" w:firstLine="56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5" w:name="bookmark4"/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Функциональные обязанности заместителя руководителя Группы 1.Общая часть</w:t>
      </w:r>
      <w:bookmarkEnd w:id="5"/>
    </w:p>
    <w:p w:rsidR="00F13D4E" w:rsidRPr="00F13D4E" w:rsidRDefault="00F13D4E" w:rsidP="00F13D4E">
      <w:pPr>
        <w:widowControl w:val="0"/>
        <w:spacing w:after="244" w:line="278" w:lineRule="exact"/>
        <w:ind w:left="160" w:right="440" w:firstLine="68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Заместителем руководителя Группы назначается должностное лицо задействованных оперативных служб Руководитель </w:t>
      </w:r>
      <w:proofErr w:type="gramStart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Г </w:t>
      </w:r>
      <w:proofErr w:type="spellStart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руппы</w:t>
      </w:r>
      <w:proofErr w:type="spellEnd"/>
      <w:proofErr w:type="gramEnd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исполняет обязанности руководителя Г </w:t>
      </w:r>
      <w:proofErr w:type="spellStart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руппы</w:t>
      </w:r>
      <w:proofErr w:type="spellEnd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его отсутствии, отвечает за организацию работы должностных лиц, входящих в состав Группы, организует взаимодействие и оперативную связь Группы с задействованными оперативными службами и учреждениями</w:t>
      </w:r>
    </w:p>
    <w:p w:rsidR="00F13D4E" w:rsidRPr="00F13D4E" w:rsidRDefault="00F13D4E" w:rsidP="00F13D4E">
      <w:pPr>
        <w:keepNext/>
        <w:keepLines/>
        <w:widowControl w:val="0"/>
        <w:spacing w:after="0" w:line="274" w:lineRule="exact"/>
        <w:ind w:left="160" w:firstLine="6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6" w:name="bookmark5"/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2. Обязанности</w:t>
      </w:r>
      <w:bookmarkEnd w:id="6"/>
    </w:p>
    <w:p w:rsidR="00F13D4E" w:rsidRPr="00F13D4E" w:rsidRDefault="00F13D4E" w:rsidP="00F13D4E">
      <w:pPr>
        <w:widowControl w:val="0"/>
        <w:spacing w:after="0" w:line="274" w:lineRule="exact"/>
        <w:ind w:left="160" w:firstLine="68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Заместитель руководителя Группы обязан:</w:t>
      </w:r>
    </w:p>
    <w:p w:rsidR="00F13D4E" w:rsidRPr="00F13D4E" w:rsidRDefault="00F13D4E" w:rsidP="00F13D4E">
      <w:pPr>
        <w:widowControl w:val="0"/>
        <w:spacing w:after="0" w:line="274" w:lineRule="exact"/>
        <w:ind w:left="160" w:right="440" w:firstLine="68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отсутствии руководителя Группы организовать сбор Группы, при ухудшении обстановки, определить место и время сбора группы;</w:t>
      </w:r>
    </w:p>
    <w:p w:rsidR="00F13D4E" w:rsidRPr="00F13D4E" w:rsidRDefault="00F13D4E" w:rsidP="00F13D4E">
      <w:pPr>
        <w:widowControl w:val="0"/>
        <w:spacing w:after="0" w:line="274" w:lineRule="exact"/>
        <w:ind w:left="160" w:right="440" w:firstLine="68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отсутствии руководителя Группы определить оснащение Группы, в зависимости от выполняемых задач;</w:t>
      </w:r>
    </w:p>
    <w:p w:rsidR="00F13D4E" w:rsidRPr="00F13D4E" w:rsidRDefault="00F13D4E" w:rsidP="00F13D4E">
      <w:pPr>
        <w:widowControl w:val="0"/>
        <w:spacing w:after="0" w:line="274" w:lineRule="exact"/>
        <w:ind w:left="160" w:right="440" w:firstLine="68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отсутствии руководителя Группы поставить задачи рабочему составу Группы, принять доклады о готовности рабочего состава к выдвижению к месту </w:t>
      </w: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проведения работ;</w:t>
      </w:r>
    </w:p>
    <w:p w:rsidR="00F13D4E" w:rsidRPr="00F13D4E" w:rsidRDefault="00F13D4E" w:rsidP="00F13D4E">
      <w:pPr>
        <w:widowControl w:val="0"/>
        <w:spacing w:after="0" w:line="274" w:lineRule="exact"/>
        <w:ind w:left="160" w:right="440" w:firstLine="68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знать рабочий состав Группы, сроки готовности Группы, маршруты выдвижения в районы проведения работ;</w:t>
      </w:r>
    </w:p>
    <w:p w:rsidR="00F13D4E" w:rsidRPr="00F13D4E" w:rsidRDefault="00F13D4E" w:rsidP="00F13D4E">
      <w:pPr>
        <w:widowControl w:val="0"/>
        <w:spacing w:after="0" w:line="274" w:lineRule="exact"/>
        <w:ind w:left="160" w:right="440" w:firstLine="68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отсутствии руководителя </w:t>
      </w:r>
      <w:proofErr w:type="gramStart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Г </w:t>
      </w:r>
      <w:proofErr w:type="spellStart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руппы</w:t>
      </w:r>
      <w:proofErr w:type="spellEnd"/>
      <w:proofErr w:type="gramEnd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организовать доведение задач до подчиненных; организовать взаимодействие и оперативную связь с задействованными оперативными службами и учреждениями;</w:t>
      </w:r>
    </w:p>
    <w:p w:rsidR="00F13D4E" w:rsidRPr="00F13D4E" w:rsidRDefault="00F13D4E" w:rsidP="00F13D4E">
      <w:pPr>
        <w:widowControl w:val="0"/>
        <w:spacing w:after="0" w:line="274" w:lineRule="exact"/>
        <w:ind w:left="160" w:right="440" w:firstLine="68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организовать постоянный информационный обмен с задействованными оперативными службами и учреждениями;</w:t>
      </w:r>
    </w:p>
    <w:p w:rsidR="00F13D4E" w:rsidRPr="00F13D4E" w:rsidRDefault="00F13D4E" w:rsidP="00F13D4E">
      <w:pPr>
        <w:widowControl w:val="0"/>
        <w:spacing w:after="278" w:line="288" w:lineRule="exact"/>
        <w:ind w:left="200" w:right="400" w:firstLine="70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отсутствии руководителя Группы взаимодействовать с председателем КЧС и ОПБ администрации Дзержинского района;</w:t>
      </w:r>
    </w:p>
    <w:p w:rsidR="00F13D4E" w:rsidRPr="00F13D4E" w:rsidRDefault="00F13D4E" w:rsidP="00F13D4E">
      <w:pPr>
        <w:keepNext/>
        <w:keepLines/>
        <w:widowControl w:val="0"/>
        <w:spacing w:after="0" w:line="240" w:lineRule="exact"/>
        <w:ind w:left="90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7" w:name="bookmark6"/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3. Подчиненность</w:t>
      </w:r>
      <w:bookmarkEnd w:id="7"/>
    </w:p>
    <w:p w:rsidR="00F13D4E" w:rsidRPr="00F13D4E" w:rsidRDefault="00F13D4E" w:rsidP="00F13D4E">
      <w:pPr>
        <w:widowControl w:val="0"/>
        <w:spacing w:after="275" w:line="283" w:lineRule="exact"/>
        <w:ind w:left="200" w:right="40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Заместитель руководителя Группы </w:t>
      </w:r>
      <w:proofErr w:type="gramStart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подчиняется руководителю Группы в оперативном отношении при выполнении задач подчиняется</w:t>
      </w:r>
      <w:proofErr w:type="gramEnd"/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председателю КЧС и ОПБ администрации Дзержинского района.</w:t>
      </w:r>
    </w:p>
    <w:p w:rsidR="00F13D4E" w:rsidRPr="00F13D4E" w:rsidRDefault="00F13D4E" w:rsidP="00F13D4E">
      <w:pPr>
        <w:keepNext/>
        <w:keepLines/>
        <w:widowControl w:val="0"/>
        <w:spacing w:after="251" w:line="240" w:lineRule="exact"/>
        <w:ind w:left="22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8" w:name="bookmark7"/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Функциональные обязанности рабочего состава Группы</w:t>
      </w:r>
      <w:bookmarkEnd w:id="8"/>
    </w:p>
    <w:p w:rsidR="00F13D4E" w:rsidRPr="00F13D4E" w:rsidRDefault="00F13D4E" w:rsidP="00F13D4E">
      <w:pPr>
        <w:keepNext/>
        <w:keepLines/>
        <w:widowControl w:val="0"/>
        <w:spacing w:after="0" w:line="274" w:lineRule="exact"/>
        <w:ind w:left="90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9" w:name="bookmark8"/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1.Общая часть</w:t>
      </w:r>
      <w:bookmarkEnd w:id="9"/>
    </w:p>
    <w:p w:rsidR="00F13D4E" w:rsidRPr="00F13D4E" w:rsidRDefault="00F13D4E" w:rsidP="00F13D4E">
      <w:pPr>
        <w:widowControl w:val="0"/>
        <w:spacing w:after="240" w:line="274" w:lineRule="exact"/>
        <w:ind w:left="200" w:right="400" w:firstLine="70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Рабочий состав Группы назначается из числа сотрудников, работников оперативных служб и учреждений, задействованных в мониторинге и ликвидации возможной оперативной ситуации на территории населенных пунктов подверженных угрозе перехода лесного пожара, а также населения вышеуказанных населенных пунктов.</w:t>
      </w:r>
    </w:p>
    <w:p w:rsidR="00F13D4E" w:rsidRPr="00F13D4E" w:rsidRDefault="00F13D4E" w:rsidP="00F13D4E">
      <w:pPr>
        <w:keepNext/>
        <w:keepLines/>
        <w:widowControl w:val="0"/>
        <w:numPr>
          <w:ilvl w:val="0"/>
          <w:numId w:val="8"/>
        </w:numPr>
        <w:tabs>
          <w:tab w:val="left" w:pos="1258"/>
        </w:tabs>
        <w:spacing w:after="0" w:line="274" w:lineRule="exact"/>
        <w:ind w:left="200" w:firstLine="70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10" w:name="bookmark9"/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Обязанности</w:t>
      </w:r>
      <w:bookmarkEnd w:id="10"/>
    </w:p>
    <w:p w:rsidR="00F13D4E" w:rsidRPr="00F13D4E" w:rsidRDefault="00F13D4E" w:rsidP="00F13D4E">
      <w:pPr>
        <w:widowControl w:val="0"/>
        <w:spacing w:after="0" w:line="274" w:lineRule="exact"/>
        <w:ind w:left="200" w:firstLine="70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Рабочий состав Группы обязан:</w:t>
      </w:r>
    </w:p>
    <w:p w:rsidR="00F13D4E" w:rsidRPr="00F13D4E" w:rsidRDefault="00F13D4E" w:rsidP="00F13D4E">
      <w:pPr>
        <w:widowControl w:val="0"/>
        <w:spacing w:after="0" w:line="274" w:lineRule="exact"/>
        <w:ind w:left="200" w:firstLine="70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прибыть к месту сбора Группы в назначенное время;</w:t>
      </w:r>
    </w:p>
    <w:p w:rsidR="00F13D4E" w:rsidRPr="00F13D4E" w:rsidRDefault="00F13D4E" w:rsidP="00F13D4E">
      <w:pPr>
        <w:widowControl w:val="0"/>
        <w:spacing w:after="0" w:line="274" w:lineRule="exact"/>
        <w:ind w:left="200" w:firstLine="70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быть соответственно экипированным;</w:t>
      </w:r>
    </w:p>
    <w:p w:rsidR="00F13D4E" w:rsidRPr="00F13D4E" w:rsidRDefault="00F13D4E" w:rsidP="00F13D4E">
      <w:pPr>
        <w:widowControl w:val="0"/>
        <w:spacing w:after="0" w:line="274" w:lineRule="exact"/>
        <w:ind w:left="200" w:firstLine="70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доложить о прибытии руководителю Группы, либо лицу его замещающему;</w:t>
      </w:r>
    </w:p>
    <w:p w:rsidR="00F13D4E" w:rsidRPr="00F13D4E" w:rsidRDefault="00F13D4E" w:rsidP="00F13D4E">
      <w:pPr>
        <w:widowControl w:val="0"/>
        <w:spacing w:after="0" w:line="274" w:lineRule="exact"/>
        <w:ind w:left="200" w:firstLine="70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получить соответствующий инвентарь;</w:t>
      </w:r>
    </w:p>
    <w:p w:rsidR="00F13D4E" w:rsidRPr="00F13D4E" w:rsidRDefault="00F13D4E" w:rsidP="00F13D4E">
      <w:pPr>
        <w:widowControl w:val="0"/>
        <w:spacing w:after="267" w:line="274" w:lineRule="exact"/>
        <w:ind w:left="200" w:right="400" w:firstLine="70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получить задачи от руководителя Группы, быть готовым к выдвижению в район проведения работ.</w:t>
      </w:r>
    </w:p>
    <w:p w:rsidR="00F13D4E" w:rsidRPr="00F13D4E" w:rsidRDefault="00F13D4E" w:rsidP="00F13D4E">
      <w:pPr>
        <w:keepNext/>
        <w:keepLines/>
        <w:widowControl w:val="0"/>
        <w:numPr>
          <w:ilvl w:val="0"/>
          <w:numId w:val="8"/>
        </w:numPr>
        <w:tabs>
          <w:tab w:val="left" w:pos="1258"/>
        </w:tabs>
        <w:spacing w:after="0" w:line="240" w:lineRule="exact"/>
        <w:ind w:left="200" w:firstLine="70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11" w:name="bookmark10"/>
      <w:r w:rsidRPr="00F13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Подчиненность</w:t>
      </w:r>
      <w:bookmarkEnd w:id="11"/>
    </w:p>
    <w:p w:rsidR="00F13D4E" w:rsidRPr="00F13D4E" w:rsidRDefault="00F13D4E" w:rsidP="00F13D4E">
      <w:pPr>
        <w:widowControl w:val="0"/>
        <w:spacing w:after="0" w:line="288" w:lineRule="exact"/>
        <w:ind w:left="200" w:right="400" w:firstLine="70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13D4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Рабочий состав Группы подчиняется руководителю Группы, либо лицу его замещающему.</w:t>
      </w:r>
    </w:p>
    <w:p w:rsidR="005D6B07" w:rsidRDefault="005D6B07"/>
    <w:sectPr w:rsidR="005D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2A" w:rsidRDefault="0004192A" w:rsidP="00F13D4E">
      <w:pPr>
        <w:spacing w:after="0" w:line="240" w:lineRule="auto"/>
      </w:pPr>
      <w:r>
        <w:separator/>
      </w:r>
    </w:p>
  </w:endnote>
  <w:endnote w:type="continuationSeparator" w:id="0">
    <w:p w:rsidR="0004192A" w:rsidRDefault="0004192A" w:rsidP="00F1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2A" w:rsidRDefault="0004192A" w:rsidP="00F13D4E">
      <w:pPr>
        <w:spacing w:after="0" w:line="240" w:lineRule="auto"/>
      </w:pPr>
      <w:r>
        <w:separator/>
      </w:r>
    </w:p>
  </w:footnote>
  <w:footnote w:type="continuationSeparator" w:id="0">
    <w:p w:rsidR="0004192A" w:rsidRDefault="0004192A" w:rsidP="00F1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E03" w:rsidRDefault="0004192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8.65pt;margin-top:38.2pt;width:86.9pt;height:11.3pt;z-index:-251656704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00E03" w:rsidRDefault="00A03680">
                <w:pPr>
                  <w:spacing w:line="240" w:lineRule="auto"/>
                </w:pPr>
                <w:r>
                  <w:rPr>
                    <w:rStyle w:val="a3"/>
                    <w:rFonts w:eastAsia="Calibri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64837">
                  <w:rPr>
                    <w:rStyle w:val="a3"/>
                    <w:rFonts w:eastAsia="Calibri"/>
                    <w:noProof/>
                  </w:rPr>
                  <w:t>2</w:t>
                </w:r>
                <w:r>
                  <w:rPr>
                    <w:rStyle w:val="a3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E03" w:rsidRDefault="00F13D4E">
    <w:pPr>
      <w:rPr>
        <w:sz w:val="2"/>
        <w:szCs w:val="2"/>
      </w:rPr>
    </w:pPr>
    <w:proofErr w:type="gramStart"/>
    <w:r>
      <w:rPr>
        <w:sz w:val="2"/>
        <w:szCs w:val="2"/>
      </w:rPr>
      <w:t>П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E03" w:rsidRDefault="0004192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E03" w:rsidRDefault="00F13D4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5836920</wp:posOffset>
              </wp:positionH>
              <wp:positionV relativeFrom="page">
                <wp:posOffset>317500</wp:posOffset>
              </wp:positionV>
              <wp:extent cx="1122045" cy="175260"/>
              <wp:effectExtent l="0" t="3175" r="3810" b="254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E03" w:rsidRDefault="0004192A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30" type="#_x0000_t202" style="position:absolute;margin-left:459.6pt;margin-top:25pt;width:88.35pt;height:13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" filled="f" stroked="f">
              <v:textbox style="mso-fit-shape-to-text:t" inset="0,0,0,0">
                <w:txbxContent>
                  <w:p w:rsidR="00800E03" w:rsidRDefault="00A03680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E03" w:rsidRDefault="0004192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2B7"/>
    <w:multiLevelType w:val="multilevel"/>
    <w:tmpl w:val="8F122F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E2811"/>
    <w:multiLevelType w:val="multilevel"/>
    <w:tmpl w:val="7F5EABF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4428C"/>
    <w:multiLevelType w:val="multilevel"/>
    <w:tmpl w:val="520A9C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22D2F"/>
    <w:multiLevelType w:val="multilevel"/>
    <w:tmpl w:val="37947A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014105"/>
    <w:multiLevelType w:val="multilevel"/>
    <w:tmpl w:val="41A60C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F304AD"/>
    <w:multiLevelType w:val="multilevel"/>
    <w:tmpl w:val="0E10D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9250CB"/>
    <w:multiLevelType w:val="multilevel"/>
    <w:tmpl w:val="929272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1B56A9"/>
    <w:multiLevelType w:val="multilevel"/>
    <w:tmpl w:val="AAC256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B"/>
    <w:rsid w:val="0004192A"/>
    <w:rsid w:val="000C48FB"/>
    <w:rsid w:val="001A47BF"/>
    <w:rsid w:val="00291273"/>
    <w:rsid w:val="005D6B07"/>
    <w:rsid w:val="008E7B4A"/>
    <w:rsid w:val="00A03680"/>
    <w:rsid w:val="00A8383B"/>
    <w:rsid w:val="00A87EE4"/>
    <w:rsid w:val="00DE56B3"/>
    <w:rsid w:val="00F1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F13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13D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Подпись к таблице Exact"/>
    <w:basedOn w:val="a0"/>
    <w:link w:val="a4"/>
    <w:rsid w:val="00F13D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3D4E"/>
    <w:pPr>
      <w:widowControl w:val="0"/>
      <w:shd w:val="clear" w:color="auto" w:fill="FFFFFF"/>
      <w:spacing w:before="360" w:after="0" w:line="278" w:lineRule="exact"/>
      <w:jc w:val="both"/>
    </w:pPr>
    <w:rPr>
      <w:rFonts w:ascii="Times New Roman" w:eastAsia="Times New Roman" w:hAnsi="Times New Roman"/>
    </w:rPr>
  </w:style>
  <w:style w:type="paragraph" w:customStyle="1" w:styleId="a4">
    <w:name w:val="Подпись к таблице"/>
    <w:basedOn w:val="a"/>
    <w:link w:val="Exact"/>
    <w:rsid w:val="00F13D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table" w:styleId="a5">
    <w:name w:val="Table Grid"/>
    <w:basedOn w:val="a1"/>
    <w:uiPriority w:val="59"/>
    <w:rsid w:val="00F13D4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D4E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1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D4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F1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3D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F13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13D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Подпись к таблице Exact"/>
    <w:basedOn w:val="a0"/>
    <w:link w:val="a4"/>
    <w:rsid w:val="00F13D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3D4E"/>
    <w:pPr>
      <w:widowControl w:val="0"/>
      <w:shd w:val="clear" w:color="auto" w:fill="FFFFFF"/>
      <w:spacing w:before="360" w:after="0" w:line="278" w:lineRule="exact"/>
      <w:jc w:val="both"/>
    </w:pPr>
    <w:rPr>
      <w:rFonts w:ascii="Times New Roman" w:eastAsia="Times New Roman" w:hAnsi="Times New Roman"/>
    </w:rPr>
  </w:style>
  <w:style w:type="paragraph" w:customStyle="1" w:styleId="a4">
    <w:name w:val="Подпись к таблице"/>
    <w:basedOn w:val="a"/>
    <w:link w:val="Exact"/>
    <w:rsid w:val="00F13D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table" w:styleId="a5">
    <w:name w:val="Table Grid"/>
    <w:basedOn w:val="a1"/>
    <w:uiPriority w:val="59"/>
    <w:rsid w:val="00F13D4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D4E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1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D4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F1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3D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cp:lastPrinted>2016-03-30T03:07:00Z</cp:lastPrinted>
  <dcterms:created xsi:type="dcterms:W3CDTF">2016-02-29T01:18:00Z</dcterms:created>
  <dcterms:modified xsi:type="dcterms:W3CDTF">2016-03-30T03:10:00Z</dcterms:modified>
</cp:coreProperties>
</file>